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3" w:rsidRPr="00BF5913" w:rsidRDefault="00BF5913" w:rsidP="00BF59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59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Если у ребенка конфликт с учителем… </w:t>
      </w:r>
    </w:p>
    <w:p w:rsidR="00BF5913" w:rsidRPr="00BF5913" w:rsidRDefault="00BF5913" w:rsidP="00BF59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5913">
        <w:rPr>
          <w:rFonts w:ascii="Times New Roman" w:eastAsia="Calibri" w:hAnsi="Times New Roman" w:cs="Times New Roman"/>
          <w:b/>
          <w:i/>
          <w:sz w:val="28"/>
          <w:szCs w:val="28"/>
        </w:rPr>
        <w:t>(памятка родителям)</w:t>
      </w:r>
    </w:p>
    <w:p w:rsidR="00BF5913" w:rsidRPr="00BF5913" w:rsidRDefault="00BF5913" w:rsidP="00BF5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1.  Поговорить с ребенком о причинах. Если понимаете, что ребенок в состоянии справиться сам, спросить, хочет ли он, чтобы Вы сходили в школу.  </w:t>
      </w:r>
    </w:p>
    <w:p w:rsidR="00BF5913" w:rsidRPr="00BF5913" w:rsidRDefault="00BF5913" w:rsidP="00BF5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5913">
        <w:rPr>
          <w:rFonts w:ascii="Times New Roman" w:eastAsia="Calibri" w:hAnsi="Times New Roman" w:cs="Times New Roman"/>
          <w:sz w:val="28"/>
          <w:szCs w:val="28"/>
        </w:rPr>
        <w:t>2. Если да, прийти в школу и поговорить с учителем о проблеме и её причинах, путях выхода, чтобы ситуация не продолжалась (</w:t>
      </w:r>
      <w:proofErr w:type="gramStart"/>
      <w:r w:rsidRPr="00BF5913">
        <w:rPr>
          <w:rFonts w:ascii="Times New Roman" w:eastAsia="Calibri" w:hAnsi="Times New Roman" w:cs="Times New Roman"/>
          <w:sz w:val="28"/>
          <w:szCs w:val="28"/>
        </w:rPr>
        <w:t>не  о</w:t>
      </w:r>
      <w:proofErr w:type="gramEnd"/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 личности учителя и Вашего ребенка) </w:t>
      </w:r>
    </w:p>
    <w:p w:rsidR="00BF5913" w:rsidRPr="00BF5913" w:rsidRDefault="00BF5913" w:rsidP="00BF5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3. Если не нашли понимания или решения нет (оно Вас не устраивает) </w:t>
      </w:r>
      <w:proofErr w:type="gramStart"/>
      <w:r w:rsidRPr="00BF5913">
        <w:rPr>
          <w:rFonts w:ascii="Times New Roman" w:eastAsia="Calibri" w:hAnsi="Times New Roman" w:cs="Times New Roman"/>
          <w:sz w:val="28"/>
          <w:szCs w:val="28"/>
        </w:rPr>
        <w:t>можно  обратиться</w:t>
      </w:r>
      <w:proofErr w:type="gramEnd"/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  в службу медиации (к медиатору)  или директору. </w:t>
      </w:r>
    </w:p>
    <w:p w:rsidR="00BF5913" w:rsidRPr="00BF5913" w:rsidRDefault="00BF5913" w:rsidP="00BF5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4. Обсудить с ребенком </w:t>
      </w:r>
      <w:proofErr w:type="spellStart"/>
      <w:r w:rsidRPr="00BF5913">
        <w:rPr>
          <w:rFonts w:ascii="Times New Roman" w:eastAsia="Calibri" w:hAnsi="Times New Roman" w:cs="Times New Roman"/>
          <w:sz w:val="28"/>
          <w:szCs w:val="28"/>
        </w:rPr>
        <w:t>приемлимые</w:t>
      </w:r>
      <w:proofErr w:type="spellEnd"/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 для него варианты разрешения конфликта (разговор с учителем, изменение собственного поведения, не приспособление и терпение насколько сил хватит, </w:t>
      </w:r>
      <w:proofErr w:type="gramStart"/>
      <w:r w:rsidRPr="00BF5913">
        <w:rPr>
          <w:rFonts w:ascii="Times New Roman" w:eastAsia="Calibri" w:hAnsi="Times New Roman" w:cs="Times New Roman"/>
          <w:sz w:val="28"/>
          <w:szCs w:val="28"/>
        </w:rPr>
        <w:t>а  устранение</w:t>
      </w:r>
      <w:proofErr w:type="gramEnd"/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 причины, вызвавшей конфликт, в этом очень поможет обращение в службу медиации, причем быстро и конфиденциально)  </w:t>
      </w:r>
    </w:p>
    <w:p w:rsidR="00BF5913" w:rsidRPr="00BF5913" w:rsidRDefault="00BF5913" w:rsidP="00BF5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 5. Научить ребенка правильно вести </w:t>
      </w:r>
      <w:proofErr w:type="gramStart"/>
      <w:r w:rsidRPr="00BF5913">
        <w:rPr>
          <w:rFonts w:ascii="Times New Roman" w:eastAsia="Calibri" w:hAnsi="Times New Roman" w:cs="Times New Roman"/>
          <w:sz w:val="28"/>
          <w:szCs w:val="28"/>
        </w:rPr>
        <w:t>себя  в</w:t>
      </w:r>
      <w:proofErr w:type="gramEnd"/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 сложных ситуациях общения со взрослыми  (обсудить, что усугубляет конфликт, а что -решает, сказать, что взрослые тоже могут ошибаться, что конфронтация – не выход). Напомнить, что обращение к медиатору – самый простой путь быстрого решения всех конфликтов, без негатива в будущем. </w:t>
      </w:r>
    </w:p>
    <w:p w:rsidR="00BF5913" w:rsidRPr="00BF5913" w:rsidRDefault="00BF5913" w:rsidP="00BF5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6. Научить ребенка правильно </w:t>
      </w:r>
      <w:bookmarkStart w:id="0" w:name="_GoBack"/>
      <w:bookmarkEnd w:id="0"/>
      <w:r w:rsidRPr="00BF5913">
        <w:rPr>
          <w:rFonts w:ascii="Times New Roman" w:eastAsia="Calibri" w:hAnsi="Times New Roman" w:cs="Times New Roman"/>
          <w:sz w:val="28"/>
          <w:szCs w:val="28"/>
        </w:rPr>
        <w:t xml:space="preserve">реагировать на конфликтные ситуации (решать проблему и устранять причину, а не «воевать» и пытаться победить любой ценой). </w:t>
      </w:r>
    </w:p>
    <w:p w:rsidR="00BF5913" w:rsidRPr="00BF5913" w:rsidRDefault="00BF5913" w:rsidP="00BF5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5913">
        <w:rPr>
          <w:rFonts w:ascii="Times New Roman" w:eastAsia="Calibri" w:hAnsi="Times New Roman" w:cs="Times New Roman"/>
          <w:sz w:val="28"/>
          <w:szCs w:val="28"/>
        </w:rPr>
        <w:t>7. Дать ребенку понять, что Вы его поддержите и поможете ему в любой ситуации.</w:t>
      </w:r>
    </w:p>
    <w:p w:rsidR="00393C19" w:rsidRDefault="00393C19"/>
    <w:sectPr w:rsidR="0039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3"/>
    <w:rsid w:val="00393C19"/>
    <w:rsid w:val="00B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C3A5-C8A3-4A5E-8955-25F4D213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2020-09-15T11:33:00Z</dcterms:created>
  <dcterms:modified xsi:type="dcterms:W3CDTF">2020-09-15T11:33:00Z</dcterms:modified>
</cp:coreProperties>
</file>