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72" w:rsidRPr="005A6272" w:rsidRDefault="005A6272" w:rsidP="005A6272">
      <w:pPr>
        <w:spacing w:after="75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5A6272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Сведения об информационных системах, направленных на обеспечение самостоятельного образа жизни инвалидов</w:t>
      </w:r>
    </w:p>
    <w:p w:rsidR="005A6272" w:rsidRDefault="005A6272" w:rsidP="005A627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A6272" w:rsidRPr="005A6272" w:rsidRDefault="005A6272" w:rsidP="005A627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ТИС Югры</w:t>
      </w:r>
    </w:p>
    <w:p w:rsidR="00261E6E" w:rsidRDefault="005A6272" w:rsidP="005A627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   В ТИС Югры создана и развивается тематическая карта «Доступность объектов для маломобильных групп населения» (</w:t>
      </w:r>
      <w:hyperlink r:id="rId4" w:history="1">
        <w:r w:rsidR="00261E6E" w:rsidRPr="00ED6435">
          <w:rPr>
            <w:rStyle w:val="a3"/>
            <w:rFonts w:ascii="inherit" w:eastAsia="Times New Roman" w:hAnsi="inherit" w:cs="Arial"/>
            <w:sz w:val="26"/>
            <w:szCs w:val="26"/>
            <w:lang w:eastAsia="ru-RU"/>
          </w:rPr>
          <w:t>http://pubweb.admhmao.ru/subjectmaps/MAP_SOCIAL_OBJ</w:t>
        </w:r>
      </w:hyperlink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)</w:t>
      </w:r>
      <w:r w:rsidR="00261E6E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(далее – карта доступности), на которой реализованы функции: фильтрация, уровни доступности и инфраструктура, личный кабинет, а также разработан инструмент мониторинга и актуализации инфраструктуры для инвалидов и маломобильных групп населения.</w:t>
      </w: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Реализована связка с порталом «Жить вместе», при посещении раздела Ханты-Мансийского автономного округа – Югры на указанном портале, пользователь автоматически направляется в ТИС Югры.</w:t>
      </w:r>
    </w:p>
    <w:p w:rsidR="00261E6E" w:rsidRDefault="005A6272" w:rsidP="005A627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В ТИС Югры размещается актуальная информация о доступности объектов социальной инфраструктуры, в </w:t>
      </w:r>
      <w:proofErr w:type="spellStart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т.ч</w:t>
      </w:r>
      <w:proofErr w:type="spellEnd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 оснащенных за счет государственной программы «Доступная среда».</w:t>
      </w:r>
    </w:p>
    <w:p w:rsidR="00261E6E" w:rsidRDefault="005A6272" w:rsidP="005A627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Также организовано межведомственное взаимодействие по обработке сообщений, поступающих от пользователей мобильной версии карты доступности объектов для маломобильных групп населения.</w:t>
      </w:r>
    </w:p>
    <w:p w:rsidR="001F208C" w:rsidRDefault="005A6272" w:rsidP="00261E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 базе ТИС – Югры также создан «маршрутизатор» для людей с ограниченными возможностями здоровья с учетом нарушений функций организма, позволяющий построить наиболее оптимальный и доступный маршрут с учетом возможностей пользователя.</w:t>
      </w:r>
    </w:p>
    <w:p w:rsidR="005A6272" w:rsidRPr="005A6272" w:rsidRDefault="005A6272" w:rsidP="00261E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Данные сведения будут востребованы при обустройстве территории муниципального образования в </w:t>
      </w:r>
      <w:bookmarkStart w:id="0" w:name="_GoBack"/>
      <w:bookmarkEnd w:id="0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целях обеспечения беспрепятственного передвижения инвалидов и других маломобильных групп населения к объектам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кресла-коляски. После заполнении необходимой информации, она сразу же становится доступной для граждан и позволяет построить маршрут.</w:t>
      </w:r>
    </w:p>
    <w:p w:rsidR="00261E6E" w:rsidRDefault="00261E6E" w:rsidP="005A627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A6272" w:rsidRPr="005A6272" w:rsidRDefault="005A6272" w:rsidP="005A627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Мобильное приложение «Доступная Югра»</w:t>
      </w:r>
    </w:p>
    <w:p w:rsidR="00261E6E" w:rsidRDefault="005A6272" w:rsidP="00261E6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    «Доступная Югра» – это справочник по автономному округу, который показывает состоянии доступности объектов социальной, транспортной и инженерной инфраструктуры, информации и связи. Разработанное </w:t>
      </w:r>
      <w:proofErr w:type="spellStart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Депинформтехнологий</w:t>
      </w:r>
      <w:proofErr w:type="spellEnd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Югры. Является дополнительным инструментом для 2 публичного сегмента ТИС Югры «Доступная Югра» где можно оставить обратную связь о доступности организации, недостоверности указанных сведений о доступности объекта или отсутствии указанного на карте объекта, с возможностью прикрепить фотоматериалы.</w:t>
      </w: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Приложение позволяет:</w:t>
      </w:r>
    </w:p>
    <w:p w:rsidR="00261E6E" w:rsidRDefault="005A6272" w:rsidP="00261E6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— Сориентироваться на месте при помощи подробной карты автономного округа, найти ближайшие с вашим местоположением объекты </w:t>
      </w:r>
      <w:proofErr w:type="gramStart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инфраструктуры.</w:t>
      </w: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—</w:t>
      </w:r>
      <w:proofErr w:type="gramEnd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Найти необходимые объекты инфраструктуры по их названию, получать визуальную информацию о состоянии доступности для отдельных категорий инвалидов.</w:t>
      </w: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— Фильтровать найденные по местоположению или названию объекты в зависимости от их сферы деятельности.</w:t>
      </w:r>
    </w:p>
    <w:p w:rsidR="00261E6E" w:rsidRDefault="005A6272" w:rsidP="00261E6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— Получить подробную информацию об объекте: его наименовании, месте положения, контактных данных организации, состоянии доступности для отдельных категорий инвалидов и прочую информацию.</w:t>
      </w:r>
    </w:p>
    <w:p w:rsidR="005A6272" w:rsidRDefault="005A6272" w:rsidP="00261E6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Данное приложение можно скачать бесплатно на </w:t>
      </w:r>
      <w:proofErr w:type="spellStart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AppStore</w:t>
      </w:r>
      <w:proofErr w:type="spellEnd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Google</w:t>
      </w:r>
      <w:proofErr w:type="spellEnd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Play</w:t>
      </w:r>
      <w:proofErr w:type="spellEnd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261E6E" w:rsidRPr="005A6272" w:rsidRDefault="00261E6E" w:rsidP="00261E6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</w:p>
    <w:p w:rsidR="005A6272" w:rsidRPr="005A6272" w:rsidRDefault="005A6272" w:rsidP="005A627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Мобильное приложение «Социальный путеводитель Югра»</w:t>
      </w:r>
    </w:p>
    <w:p w:rsidR="005A6272" w:rsidRPr="005A6272" w:rsidRDefault="005A6272" w:rsidP="005A6272">
      <w:pPr>
        <w:shd w:val="clear" w:color="auto" w:fill="FFFFFF"/>
        <w:spacing w:after="30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        Навигация по социальным услугам, доступным для жителей Ханты</w:t>
      </w:r>
      <w:r w:rsidR="00261E6E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-</w:t>
      </w: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Мансийского автономного округа – Югры.</w:t>
      </w:r>
      <w:r w:rsidR="00261E6E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Позволяет осуществлять поиск доступных социальных услуг и мер социальной поддержки в зависимости от жизненной ситуации пользователя.</w:t>
      </w:r>
      <w:r w:rsidR="00261E6E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Для каждой из услуг доступна подробная информация, контактные данные мест получения услуги, навигация к местам получения услуги с использованием картографического </w:t>
      </w:r>
      <w:r w:rsidRPr="005A6272">
        <w:rPr>
          <w:rFonts w:ascii="inherit" w:eastAsia="Times New Roman" w:hAnsi="inherit" w:cs="Arial"/>
          <w:color w:val="000000"/>
          <w:sz w:val="26"/>
          <w:szCs w:val="26"/>
          <w:u w:val="single"/>
          <w:lang w:eastAsia="ru-RU"/>
        </w:rPr>
        <w:t>приложения в мобильном телефоне.</w:t>
      </w:r>
      <w:r w:rsidRPr="005A6272">
        <w:rPr>
          <w:rFonts w:ascii="inherit" w:eastAsia="Times New Roman" w:hAnsi="inherit" w:cs="Arial"/>
          <w:color w:val="000000"/>
          <w:sz w:val="26"/>
          <w:szCs w:val="26"/>
          <w:u w:val="single"/>
          <w:lang w:eastAsia="ru-RU"/>
        </w:rPr>
        <w:br/>
      </w: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Содержит актуальную, автоматически пополняемую из открытых источников (data.admhmao.ru) базу данных услуг и мест их получения.</w:t>
      </w: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Не собирает и не отправляет никакие данные пользователя на внешние ресурсы – подбор услуг производится непосредственно на телефоне.</w:t>
      </w:r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Данное приложение можно скачать бесплатно на </w:t>
      </w:r>
      <w:proofErr w:type="spellStart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AppStore</w:t>
      </w:r>
      <w:proofErr w:type="spellEnd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Google</w:t>
      </w:r>
      <w:proofErr w:type="spellEnd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Play</w:t>
      </w:r>
      <w:proofErr w:type="spellEnd"/>
      <w:r w:rsidRPr="005A6272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.</w:t>
      </w:r>
    </w:p>
    <w:p w:rsidR="00C92FCC" w:rsidRDefault="00C92FCC"/>
    <w:sectPr w:rsidR="00C9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72"/>
    <w:rsid w:val="001F208C"/>
    <w:rsid w:val="00261E6E"/>
    <w:rsid w:val="005A6272"/>
    <w:rsid w:val="00C9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DFAF-7987-4246-9D56-0EA63D6B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43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web.admhmao.ru/subjectmaps/MAP_SOCIAL_O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2023-04-17T11:44:00Z</dcterms:created>
  <dcterms:modified xsi:type="dcterms:W3CDTF">2023-04-17T12:09:00Z</dcterms:modified>
</cp:coreProperties>
</file>